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2E0D9" w14:textId="57CD4690" w:rsidR="00DD1456" w:rsidRDefault="002F0310">
      <w:pPr>
        <w:tabs>
          <w:tab w:val="left" w:pos="1800"/>
        </w:tabs>
        <w:spacing w:after="8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Job Title:</w:t>
      </w:r>
      <w:r>
        <w:tab/>
      </w:r>
      <w:r w:rsidR="00E8162A">
        <w:rPr>
          <w:rFonts w:ascii="Calibri" w:eastAsia="Calibri" w:hAnsi="Calibri" w:cs="Calibri"/>
          <w:sz w:val="24"/>
          <w:szCs w:val="24"/>
        </w:rPr>
        <w:t>Leicester</w:t>
      </w:r>
      <w:r>
        <w:rPr>
          <w:rFonts w:ascii="Calibri" w:eastAsia="Calibri" w:hAnsi="Calibri" w:cs="Calibri"/>
          <w:sz w:val="24"/>
          <w:szCs w:val="24"/>
        </w:rPr>
        <w:t xml:space="preserve"> Office Administrator</w:t>
      </w:r>
    </w:p>
    <w:p w14:paraId="1078C019" w14:textId="77777777" w:rsidR="00DD1456" w:rsidRDefault="002F0310">
      <w:pPr>
        <w:tabs>
          <w:tab w:val="left" w:pos="1800"/>
        </w:tabs>
        <w:spacing w:after="8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Vacancies:</w:t>
      </w:r>
      <w:r>
        <w:tab/>
      </w:r>
      <w:r>
        <w:rPr>
          <w:rFonts w:ascii="Calibri" w:eastAsia="Calibri" w:hAnsi="Calibri" w:cs="Calibri"/>
          <w:sz w:val="24"/>
          <w:szCs w:val="24"/>
        </w:rPr>
        <w:t>One Position Available</w:t>
      </w:r>
    </w:p>
    <w:p w14:paraId="036E3BB4" w14:textId="77777777" w:rsidR="00DD1456" w:rsidRDefault="002F0310">
      <w:pPr>
        <w:tabs>
          <w:tab w:val="left" w:pos="1800"/>
        </w:tabs>
        <w:spacing w:after="8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Reports to:</w:t>
      </w:r>
      <w:r>
        <w:tab/>
      </w:r>
      <w:r>
        <w:rPr>
          <w:rFonts w:ascii="Calibri" w:eastAsia="Calibri" w:hAnsi="Calibri" w:cs="Calibri"/>
          <w:sz w:val="24"/>
          <w:szCs w:val="24"/>
        </w:rPr>
        <w:t>Chief Operating Officer</w:t>
      </w:r>
    </w:p>
    <w:p w14:paraId="73ED48CF" w14:textId="2085C018" w:rsidR="00DD1456" w:rsidRDefault="002F0310">
      <w:pPr>
        <w:tabs>
          <w:tab w:val="left" w:pos="1800"/>
        </w:tabs>
        <w:spacing w:after="8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Hours:</w:t>
      </w:r>
      <w:r>
        <w:tab/>
      </w:r>
      <w:r w:rsidR="00E8162A">
        <w:t>Part</w:t>
      </w:r>
      <w:r>
        <w:rPr>
          <w:rFonts w:ascii="Calibri" w:eastAsia="Calibri" w:hAnsi="Calibri" w:cs="Calibri"/>
          <w:sz w:val="24"/>
          <w:szCs w:val="24"/>
        </w:rPr>
        <w:t>-time (</w:t>
      </w:r>
      <w:r w:rsidR="00E8162A">
        <w:rPr>
          <w:rFonts w:ascii="Calibri" w:eastAsia="Calibri" w:hAnsi="Calibri" w:cs="Calibri"/>
          <w:sz w:val="24"/>
          <w:szCs w:val="24"/>
        </w:rPr>
        <w:t>24</w:t>
      </w:r>
      <w:r>
        <w:rPr>
          <w:rFonts w:ascii="Calibri" w:eastAsia="Calibri" w:hAnsi="Calibri" w:cs="Calibri"/>
          <w:sz w:val="24"/>
          <w:szCs w:val="24"/>
        </w:rPr>
        <w:t xml:space="preserve"> hours, </w:t>
      </w:r>
      <w:r w:rsidR="00E8162A">
        <w:rPr>
          <w:rFonts w:ascii="Calibri" w:eastAsia="Calibri" w:hAnsi="Calibri" w:cs="Calibri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</w:rPr>
        <w:t xml:space="preserve"> days per week)</w:t>
      </w:r>
      <w:r w:rsidR="00074978">
        <w:rPr>
          <w:rFonts w:ascii="Calibri" w:eastAsia="Calibri" w:hAnsi="Calibri" w:cs="Calibri"/>
          <w:sz w:val="24"/>
          <w:szCs w:val="24"/>
        </w:rPr>
        <w:t xml:space="preserve"> – potential to increase over time</w:t>
      </w:r>
    </w:p>
    <w:p w14:paraId="710F2921" w14:textId="5DDD3C02" w:rsidR="00DD1456" w:rsidRDefault="002F0310">
      <w:pPr>
        <w:tabs>
          <w:tab w:val="left" w:pos="1800"/>
        </w:tabs>
        <w:spacing w:after="8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Location:</w:t>
      </w:r>
      <w:r>
        <w:tab/>
      </w:r>
      <w:r w:rsidR="00E8162A" w:rsidRPr="00A0389A">
        <w:rPr>
          <w:rFonts w:ascii="Calibri" w:eastAsia="Calibri" w:hAnsi="Calibri" w:cs="Calibri"/>
          <w:sz w:val="24"/>
          <w:szCs w:val="24"/>
        </w:rPr>
        <w:t xml:space="preserve">Leicester, </w:t>
      </w:r>
      <w:r w:rsidR="00A0389A" w:rsidRPr="00A0389A">
        <w:rPr>
          <w:rFonts w:ascii="Calibri" w:eastAsia="Calibri" w:hAnsi="Calibri" w:cs="Calibri"/>
          <w:sz w:val="24"/>
          <w:szCs w:val="24"/>
        </w:rPr>
        <w:t>(initially remote)</w:t>
      </w:r>
    </w:p>
    <w:p w14:paraId="6DA9C19C" w14:textId="77777777" w:rsidR="00DD1456" w:rsidRDefault="00DD1456"/>
    <w:p w14:paraId="247569CC" w14:textId="77777777" w:rsidR="00DD1456" w:rsidRDefault="002F0310">
      <w:pPr>
        <w:spacing w:before="240" w:after="12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About the Organisation</w:t>
      </w:r>
    </w:p>
    <w:p w14:paraId="47686EC8" w14:textId="77777777" w:rsidR="00DD1456" w:rsidRDefault="002F0310">
      <w:pPr>
        <w:spacing w:line="276" w:lineRule="auto"/>
      </w:pPr>
      <w:r>
        <w:rPr>
          <w:rFonts w:ascii="Calibri" w:eastAsia="Calibri" w:hAnsi="Calibri" w:cs="Calibri"/>
          <w:sz w:val="24"/>
          <w:szCs w:val="24"/>
        </w:rPr>
        <w:t>At Al-Ayn, we provide orphaned children living in poverty with the resources and opportunities needed to overcome their challenging circumstances. We believe that when a child realises their potential, it not only transforms their future but also positively impacts their families, communities, and society as a whole. Our mission is driven by our core values of transparency, dignity and empowerment.</w:t>
      </w:r>
    </w:p>
    <w:p w14:paraId="0C6EC6ED" w14:textId="77777777" w:rsidR="00DD1456" w:rsidRDefault="00DD1456"/>
    <w:p w14:paraId="10D22487" w14:textId="77777777" w:rsidR="00DD1456" w:rsidRDefault="002F0310">
      <w:pPr>
        <w:spacing w:before="240" w:after="12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Job Overview</w:t>
      </w:r>
    </w:p>
    <w:p w14:paraId="68D00BE2" w14:textId="3B90A2B1" w:rsidR="00DD1456" w:rsidRDefault="002F0310">
      <w:pPr>
        <w:spacing w:line="276" w:lineRule="auto"/>
      </w:pPr>
      <w:r>
        <w:rPr>
          <w:rFonts w:ascii="Calibri" w:eastAsia="Calibri" w:hAnsi="Calibri" w:cs="Calibri"/>
          <w:sz w:val="24"/>
          <w:szCs w:val="24"/>
        </w:rPr>
        <w:t xml:space="preserve">We are offering an exciting opportunity for an individual to lead </w:t>
      </w:r>
      <w:r w:rsidR="00A0389A">
        <w:rPr>
          <w:rFonts w:ascii="Calibri" w:eastAsia="Calibri" w:hAnsi="Calibri" w:cs="Calibri"/>
          <w:sz w:val="24"/>
          <w:szCs w:val="24"/>
        </w:rPr>
        <w:t>our work in Leicester and support the setup of a new office and ensuring it is welcoming for staff, volunteers and donors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 w:rsidR="00A0389A" w:rsidRPr="00A0389A">
        <w:rPr>
          <w:rFonts w:ascii="Calibri" w:eastAsia="Calibri" w:hAnsi="Calibri" w:cs="Calibri"/>
          <w:sz w:val="24"/>
          <w:szCs w:val="24"/>
        </w:rPr>
        <w:t>This role is responsible for managing all administration, operational processes and fundraising activities to expand Al-Ayn’s presence and outreach in the region.</w:t>
      </w:r>
    </w:p>
    <w:p w14:paraId="1064C9D3" w14:textId="0CF8B596" w:rsidR="00DD1456" w:rsidRDefault="002F0310">
      <w:pPr>
        <w:spacing w:line="276" w:lineRule="auto"/>
      </w:pPr>
      <w:r>
        <w:rPr>
          <w:rFonts w:ascii="Calibri" w:eastAsia="Calibri" w:hAnsi="Calibri" w:cs="Calibri"/>
          <w:sz w:val="24"/>
          <w:szCs w:val="24"/>
        </w:rPr>
        <w:t xml:space="preserve">This role requires a highly organised, proactive and dependable individual with a track record of delivery, </w:t>
      </w:r>
      <w:r w:rsidR="00A0389A">
        <w:rPr>
          <w:rFonts w:ascii="Calibri" w:eastAsia="Calibri" w:hAnsi="Calibri" w:cs="Calibri"/>
          <w:sz w:val="24"/>
          <w:szCs w:val="24"/>
        </w:rPr>
        <w:t>eagerness, flexibility,</w:t>
      </w:r>
      <w:r>
        <w:rPr>
          <w:rFonts w:ascii="Calibri" w:eastAsia="Calibri" w:hAnsi="Calibri" w:cs="Calibri"/>
          <w:sz w:val="24"/>
          <w:szCs w:val="24"/>
        </w:rPr>
        <w:t xml:space="preserve"> and the ability to manage multiple priorities independently. The postholder </w:t>
      </w:r>
      <w:r w:rsidR="00A0389A">
        <w:rPr>
          <w:rFonts w:ascii="Calibri" w:eastAsia="Calibri" w:hAnsi="Calibri" w:cs="Calibri"/>
          <w:sz w:val="24"/>
          <w:szCs w:val="24"/>
        </w:rPr>
        <w:t>will take direction and support from both London and Birmingham offices.</w:t>
      </w:r>
    </w:p>
    <w:p w14:paraId="059F6CA3" w14:textId="77777777" w:rsidR="00DD1456" w:rsidRDefault="00DD1456"/>
    <w:p w14:paraId="5017598B" w14:textId="77777777" w:rsidR="00DD1456" w:rsidRDefault="002F0310">
      <w:pPr>
        <w:spacing w:before="240" w:after="12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Key Responsibilities</w:t>
      </w:r>
    </w:p>
    <w:p w14:paraId="2AD30968" w14:textId="77777777" w:rsidR="00DD1456" w:rsidRDefault="002F0310">
      <w:pPr>
        <w:spacing w:before="120" w:after="8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Administration &amp; Operations</w:t>
      </w:r>
    </w:p>
    <w:p w14:paraId="7D1CA16F" w14:textId="5E8C9402" w:rsidR="00DD1456" w:rsidRDefault="002F0310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Oversee </w:t>
      </w:r>
      <w:r w:rsidR="00E8162A">
        <w:rPr>
          <w:rFonts w:ascii="Calibri" w:eastAsia="Calibri" w:hAnsi="Calibri" w:cs="Calibri"/>
          <w:sz w:val="24"/>
          <w:szCs w:val="24"/>
        </w:rPr>
        <w:t xml:space="preserve">the </w:t>
      </w:r>
      <w:r>
        <w:rPr>
          <w:rFonts w:ascii="Calibri" w:eastAsia="Calibri" w:hAnsi="Calibri" w:cs="Calibri"/>
          <w:sz w:val="24"/>
          <w:szCs w:val="24"/>
        </w:rPr>
        <w:t xml:space="preserve">day-to-day office activities and ensure the office operates </w:t>
      </w:r>
      <w:r w:rsidR="00A0389A">
        <w:rPr>
          <w:rFonts w:ascii="Calibri" w:eastAsia="Calibri" w:hAnsi="Calibri" w:cs="Calibri"/>
          <w:sz w:val="24"/>
          <w:szCs w:val="24"/>
        </w:rPr>
        <w:t xml:space="preserve">effectively </w:t>
      </w:r>
      <w:r w:rsidR="00E8162A">
        <w:rPr>
          <w:rFonts w:ascii="Calibri" w:eastAsia="Calibri" w:hAnsi="Calibri" w:cs="Calibri"/>
          <w:sz w:val="24"/>
          <w:szCs w:val="24"/>
        </w:rPr>
        <w:t xml:space="preserve">each </w:t>
      </w:r>
      <w:r>
        <w:rPr>
          <w:rFonts w:ascii="Calibri" w:eastAsia="Calibri" w:hAnsi="Calibri" w:cs="Calibri"/>
          <w:sz w:val="24"/>
          <w:szCs w:val="24"/>
        </w:rPr>
        <w:t>week.</w:t>
      </w:r>
    </w:p>
    <w:p w14:paraId="4E6A2A8A" w14:textId="77777777" w:rsidR="00DD1456" w:rsidRDefault="002F0310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Ensure the office environment is safe, clean, secure and organised.</w:t>
      </w:r>
    </w:p>
    <w:p w14:paraId="59EEDCDA" w14:textId="77777777" w:rsidR="00DD1456" w:rsidRDefault="002F0310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Maintain office procedures, including security protocols, systems, key registers, and the management of visitors (donors, volunteers and staff).</w:t>
      </w:r>
    </w:p>
    <w:p w14:paraId="3B9B868A" w14:textId="320B1343" w:rsidR="00DD1456" w:rsidRDefault="002F0310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Manage office supplies and inventories, post, deliveries and </w:t>
      </w:r>
      <w:r w:rsidR="00A0389A">
        <w:rPr>
          <w:rFonts w:ascii="Calibri" w:eastAsia="Calibri" w:hAnsi="Calibri" w:cs="Calibri"/>
          <w:sz w:val="24"/>
          <w:szCs w:val="24"/>
        </w:rPr>
        <w:t xml:space="preserve">office </w:t>
      </w:r>
      <w:r>
        <w:rPr>
          <w:rFonts w:ascii="Calibri" w:eastAsia="Calibri" w:hAnsi="Calibri" w:cs="Calibri"/>
          <w:sz w:val="24"/>
          <w:szCs w:val="24"/>
        </w:rPr>
        <w:t>equipment, and implement health and safety requirements.</w:t>
      </w:r>
    </w:p>
    <w:p w14:paraId="588532D3" w14:textId="54D90E65" w:rsidR="00DD1456" w:rsidRDefault="002F0310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Organise </w:t>
      </w:r>
      <w:r w:rsidR="00E8162A">
        <w:rPr>
          <w:rFonts w:ascii="Calibri" w:eastAsia="Calibri" w:hAnsi="Calibri" w:cs="Calibri"/>
          <w:sz w:val="24"/>
          <w:szCs w:val="24"/>
        </w:rPr>
        <w:t xml:space="preserve">and carry out </w:t>
      </w:r>
      <w:r>
        <w:rPr>
          <w:rFonts w:ascii="Calibri" w:eastAsia="Calibri" w:hAnsi="Calibri" w:cs="Calibri"/>
          <w:sz w:val="24"/>
          <w:szCs w:val="24"/>
        </w:rPr>
        <w:t xml:space="preserve">regular collections and distributions of Sadaqa Boxes across the </w:t>
      </w:r>
      <w:r w:rsidR="00E8162A">
        <w:rPr>
          <w:rFonts w:ascii="Calibri" w:eastAsia="Calibri" w:hAnsi="Calibri" w:cs="Calibri"/>
          <w:sz w:val="24"/>
          <w:szCs w:val="24"/>
        </w:rPr>
        <w:t>East Midlands</w:t>
      </w:r>
      <w:r>
        <w:rPr>
          <w:rFonts w:ascii="Calibri" w:eastAsia="Calibri" w:hAnsi="Calibri" w:cs="Calibri"/>
          <w:sz w:val="24"/>
          <w:szCs w:val="24"/>
        </w:rPr>
        <w:t xml:space="preserve"> region.</w:t>
      </w:r>
    </w:p>
    <w:p w14:paraId="08FBA890" w14:textId="77777777" w:rsidR="00DD1456" w:rsidRDefault="002F0310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Be accountable for the accurate and timely processing of all cash and donations received.</w:t>
      </w:r>
    </w:p>
    <w:p w14:paraId="397E62F8" w14:textId="77777777" w:rsidR="00DD1456" w:rsidRDefault="002F0310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Ensure all donations are securely stored in accordance with cash management procedures.</w:t>
      </w:r>
    </w:p>
    <w:p w14:paraId="40A7A8F3" w14:textId="77777777" w:rsidR="00DD1456" w:rsidRDefault="002F0310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Maintain accurate data records, documentation and updates across all systems, including the CRM.</w:t>
      </w:r>
    </w:p>
    <w:p w14:paraId="7B09387B" w14:textId="77777777" w:rsidR="00DD1456" w:rsidRDefault="002F0310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Ensure all organisational policies and procedures are consistently followed.</w:t>
      </w:r>
    </w:p>
    <w:p w14:paraId="2BC8CE75" w14:textId="77777777" w:rsidR="00DD1456" w:rsidRDefault="002F0310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Support operational planning and liaise with Head Office as required.</w:t>
      </w:r>
    </w:p>
    <w:p w14:paraId="51A51713" w14:textId="77777777" w:rsidR="00DD1456" w:rsidRDefault="002F0310">
      <w:pPr>
        <w:spacing w:before="120" w:after="8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Leadership &amp; Culture</w:t>
      </w:r>
    </w:p>
    <w:p w14:paraId="5A98FB4A" w14:textId="77777777" w:rsidR="00DD1456" w:rsidRDefault="002F0310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Encourage transparency, learning and continuous improvement across teams.</w:t>
      </w:r>
    </w:p>
    <w:p w14:paraId="5B25B403" w14:textId="77777777" w:rsidR="00DD1456" w:rsidRDefault="002F0310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Coordinate office-wide meetings, events and activities.</w:t>
      </w:r>
    </w:p>
    <w:p w14:paraId="5077C442" w14:textId="31A1F9BA" w:rsidR="00DD1456" w:rsidRDefault="00074978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Engage with and a</w:t>
      </w:r>
      <w:r w:rsidR="002F0310">
        <w:rPr>
          <w:rFonts w:ascii="Calibri" w:eastAsia="Calibri" w:hAnsi="Calibri" w:cs="Calibri"/>
          <w:sz w:val="24"/>
          <w:szCs w:val="24"/>
        </w:rPr>
        <w:t>ssist with the onboarding of new local staff</w:t>
      </w:r>
      <w:r>
        <w:rPr>
          <w:rFonts w:ascii="Calibri" w:eastAsia="Calibri" w:hAnsi="Calibri" w:cs="Calibri"/>
          <w:sz w:val="24"/>
          <w:szCs w:val="24"/>
        </w:rPr>
        <w:t xml:space="preserve">, interns </w:t>
      </w:r>
      <w:r w:rsidR="002F0310">
        <w:rPr>
          <w:rFonts w:ascii="Calibri" w:eastAsia="Calibri" w:hAnsi="Calibri" w:cs="Calibri"/>
          <w:sz w:val="24"/>
          <w:szCs w:val="24"/>
        </w:rPr>
        <w:t>and volunteers as needed.</w:t>
      </w:r>
    </w:p>
    <w:p w14:paraId="1DB10AC5" w14:textId="77777777" w:rsidR="00DD1456" w:rsidRDefault="002F0310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Promote best practice and knowledge sharing across the organisation.</w:t>
      </w:r>
    </w:p>
    <w:p w14:paraId="2BF6E589" w14:textId="7B7EE570" w:rsidR="00DD1456" w:rsidRDefault="002F0310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Provide progress updates proactively</w:t>
      </w:r>
      <w:r w:rsidR="00074978">
        <w:rPr>
          <w:rFonts w:ascii="Calibri" w:eastAsia="Calibri" w:hAnsi="Calibri" w:cs="Calibri"/>
          <w:sz w:val="24"/>
          <w:szCs w:val="24"/>
        </w:rPr>
        <w:t xml:space="preserve"> and escalate </w:t>
      </w:r>
      <w:r>
        <w:rPr>
          <w:rFonts w:ascii="Calibri" w:eastAsia="Calibri" w:hAnsi="Calibri" w:cs="Calibri"/>
          <w:sz w:val="24"/>
          <w:szCs w:val="24"/>
        </w:rPr>
        <w:t xml:space="preserve">any risks or issues </w:t>
      </w:r>
      <w:r w:rsidR="00074978">
        <w:rPr>
          <w:rFonts w:ascii="Calibri" w:eastAsia="Calibri" w:hAnsi="Calibri" w:cs="Calibri"/>
          <w:sz w:val="24"/>
          <w:szCs w:val="24"/>
        </w:rPr>
        <w:t>for</w:t>
      </w:r>
      <w:r>
        <w:rPr>
          <w:rFonts w:ascii="Calibri" w:eastAsia="Calibri" w:hAnsi="Calibri" w:cs="Calibri"/>
          <w:sz w:val="24"/>
          <w:szCs w:val="24"/>
        </w:rPr>
        <w:t xml:space="preserve"> management attention.</w:t>
      </w:r>
    </w:p>
    <w:p w14:paraId="0D149035" w14:textId="77777777" w:rsidR="00DD1456" w:rsidRDefault="002F0310">
      <w:pPr>
        <w:spacing w:before="120" w:after="8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Fundraising, Events &amp; Community Support</w:t>
      </w:r>
    </w:p>
    <w:p w14:paraId="68ECF733" w14:textId="77777777" w:rsidR="00DD1456" w:rsidRDefault="002F0310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Identify and create opportunities for fundraising and building community relations.</w:t>
      </w:r>
    </w:p>
    <w:p w14:paraId="65D45756" w14:textId="77777777" w:rsidR="00DD1456" w:rsidRDefault="002F0310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Represent the organisation with a high level of professionalism and integrity.</w:t>
      </w:r>
    </w:p>
    <w:p w14:paraId="1E276918" w14:textId="77777777" w:rsidR="00DD1456" w:rsidRDefault="002F0310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Introduce the charity to new supporters and strengthen existing donor relationships.</w:t>
      </w:r>
    </w:p>
    <w:p w14:paraId="68F771F1" w14:textId="06DAFFF0" w:rsidR="00DD1456" w:rsidRDefault="00074978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Support the expansion of</w:t>
      </w:r>
      <w:r w:rsidR="002F0310">
        <w:rPr>
          <w:rFonts w:ascii="Calibri" w:eastAsia="Calibri" w:hAnsi="Calibri" w:cs="Calibri"/>
          <w:sz w:val="24"/>
          <w:szCs w:val="24"/>
        </w:rPr>
        <w:t xml:space="preserve"> the </w:t>
      </w:r>
      <w:r>
        <w:rPr>
          <w:rFonts w:ascii="Calibri" w:eastAsia="Calibri" w:hAnsi="Calibri" w:cs="Calibri"/>
          <w:sz w:val="24"/>
          <w:szCs w:val="24"/>
        </w:rPr>
        <w:t>C</w:t>
      </w:r>
      <w:r w:rsidR="002F0310">
        <w:rPr>
          <w:rFonts w:ascii="Calibri" w:eastAsia="Calibri" w:hAnsi="Calibri" w:cs="Calibri"/>
          <w:sz w:val="24"/>
          <w:szCs w:val="24"/>
        </w:rPr>
        <w:t xml:space="preserve">harity’s presence across the region, working closely with the UK fundraising team </w:t>
      </w:r>
      <w:r>
        <w:rPr>
          <w:rFonts w:ascii="Calibri" w:eastAsia="Calibri" w:hAnsi="Calibri" w:cs="Calibri"/>
          <w:sz w:val="24"/>
          <w:szCs w:val="24"/>
        </w:rPr>
        <w:t>via</w:t>
      </w:r>
      <w:r w:rsidR="002F0310">
        <w:rPr>
          <w:rFonts w:ascii="Calibri" w:eastAsia="Calibri" w:hAnsi="Calibri" w:cs="Calibri"/>
          <w:sz w:val="24"/>
          <w:szCs w:val="24"/>
        </w:rPr>
        <w:t xml:space="preserve"> events, stalls, and community engagement activities.</w:t>
      </w:r>
    </w:p>
    <w:p w14:paraId="77DB1B8A" w14:textId="77777777" w:rsidR="00DD1456" w:rsidRDefault="00DD1456"/>
    <w:p w14:paraId="2BBC7A0A" w14:textId="77777777" w:rsidR="00DD1456" w:rsidRDefault="002F0310">
      <w:pPr>
        <w:spacing w:before="240" w:after="12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Key Requirements</w:t>
      </w:r>
    </w:p>
    <w:p w14:paraId="25D17F67" w14:textId="6235B083" w:rsidR="00DD1456" w:rsidRDefault="00E8162A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Three </w:t>
      </w:r>
      <w:r w:rsidR="002F0310">
        <w:rPr>
          <w:rFonts w:ascii="Calibri" w:eastAsia="Calibri" w:hAnsi="Calibri" w:cs="Calibri"/>
          <w:sz w:val="24"/>
          <w:szCs w:val="24"/>
        </w:rPr>
        <w:t xml:space="preserve">or more years’ experience in </w:t>
      </w:r>
      <w:r w:rsidR="00A0389A">
        <w:rPr>
          <w:rFonts w:ascii="Calibri" w:eastAsia="Calibri" w:hAnsi="Calibri" w:cs="Calibri"/>
          <w:sz w:val="24"/>
          <w:szCs w:val="24"/>
        </w:rPr>
        <w:t xml:space="preserve">an </w:t>
      </w:r>
      <w:r w:rsidR="002F0310">
        <w:rPr>
          <w:rFonts w:ascii="Calibri" w:eastAsia="Calibri" w:hAnsi="Calibri" w:cs="Calibri"/>
          <w:sz w:val="24"/>
          <w:szCs w:val="24"/>
        </w:rPr>
        <w:t xml:space="preserve">administrative </w:t>
      </w:r>
      <w:r w:rsidR="00074978">
        <w:rPr>
          <w:rFonts w:ascii="Calibri" w:eastAsia="Calibri" w:hAnsi="Calibri" w:cs="Calibri"/>
          <w:sz w:val="24"/>
          <w:szCs w:val="24"/>
        </w:rPr>
        <w:t xml:space="preserve">or office support </w:t>
      </w:r>
      <w:r w:rsidR="002F0310">
        <w:rPr>
          <w:rFonts w:ascii="Calibri" w:eastAsia="Calibri" w:hAnsi="Calibri" w:cs="Calibri"/>
          <w:sz w:val="24"/>
          <w:szCs w:val="24"/>
        </w:rPr>
        <w:t>role.</w:t>
      </w:r>
    </w:p>
    <w:p w14:paraId="642D023C" w14:textId="16C89263" w:rsidR="00DD1456" w:rsidRDefault="00E8162A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Two or more years’ </w:t>
      </w:r>
      <w:r w:rsidR="002F0310">
        <w:rPr>
          <w:rFonts w:ascii="Calibri" w:eastAsia="Calibri" w:hAnsi="Calibri" w:cs="Calibri"/>
          <w:sz w:val="24"/>
          <w:szCs w:val="24"/>
        </w:rPr>
        <w:t>experience in community engagement</w:t>
      </w:r>
      <w:r>
        <w:rPr>
          <w:rFonts w:ascii="Calibri" w:eastAsia="Calibri" w:hAnsi="Calibri" w:cs="Calibri"/>
          <w:sz w:val="24"/>
          <w:szCs w:val="24"/>
        </w:rPr>
        <w:t>, events and fundraising or equivalent</w:t>
      </w:r>
    </w:p>
    <w:p w14:paraId="2DBB959C" w14:textId="3D2E1D80" w:rsidR="00DD1456" w:rsidRDefault="002F0310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Full proficiency in the Microsoft Office suite (Word, Excel, </w:t>
      </w:r>
      <w:r w:rsidR="00074978">
        <w:rPr>
          <w:rFonts w:ascii="Calibri" w:eastAsia="Calibri" w:hAnsi="Calibri" w:cs="Calibri"/>
          <w:sz w:val="24"/>
          <w:szCs w:val="24"/>
        </w:rPr>
        <w:t xml:space="preserve">PowerPoint, </w:t>
      </w:r>
      <w:r>
        <w:rPr>
          <w:rFonts w:ascii="Calibri" w:eastAsia="Calibri" w:hAnsi="Calibri" w:cs="Calibri"/>
          <w:sz w:val="24"/>
          <w:szCs w:val="24"/>
        </w:rPr>
        <w:t>Outlook, Teams).</w:t>
      </w:r>
    </w:p>
    <w:p w14:paraId="10674509" w14:textId="14412211" w:rsidR="00DD1456" w:rsidRPr="00074978" w:rsidRDefault="002F0310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Full professional proficiency in English.</w:t>
      </w:r>
    </w:p>
    <w:p w14:paraId="0D811644" w14:textId="77777777" w:rsidR="00074978" w:rsidRDefault="00074978" w:rsidP="00074978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Full clean UK driving licence and access to a vehicle.</w:t>
      </w:r>
    </w:p>
    <w:p w14:paraId="64D0290F" w14:textId="77777777" w:rsidR="00DD1456" w:rsidRDefault="002F0310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Ability to work independently under pressure and manage multiple priorities effectively.</w:t>
      </w:r>
    </w:p>
    <w:p w14:paraId="20C40688" w14:textId="77777777" w:rsidR="00DD1456" w:rsidRDefault="002F0310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Strong attention to detail and problem-solving ability.</w:t>
      </w:r>
    </w:p>
    <w:p w14:paraId="1B3B6055" w14:textId="77777777" w:rsidR="00DD1456" w:rsidRDefault="002F0310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Excellent organisational and time management skills.</w:t>
      </w:r>
    </w:p>
    <w:p w14:paraId="4FEB56F3" w14:textId="77777777" w:rsidR="00DD1456" w:rsidRDefault="002F0310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Excellent communication and interpersonal skills.</w:t>
      </w:r>
    </w:p>
    <w:p w14:paraId="1273795A" w14:textId="77777777" w:rsidR="00DD1456" w:rsidRDefault="002F0310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Flexible and adaptable attitude.</w:t>
      </w:r>
    </w:p>
    <w:p w14:paraId="730339B3" w14:textId="77777777" w:rsidR="00DD1456" w:rsidRDefault="002F0310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Flexibility to work outside standard hours, including evenings and weekends, when required (e.g., campaigns and events).</w:t>
      </w:r>
    </w:p>
    <w:p w14:paraId="5DC97738" w14:textId="77777777" w:rsidR="00DD1456" w:rsidRDefault="00DD1456"/>
    <w:p w14:paraId="14EF8E77" w14:textId="77777777" w:rsidR="00DD1456" w:rsidRDefault="002F0310">
      <w:pPr>
        <w:spacing w:before="240" w:after="12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Desirable</w:t>
      </w:r>
    </w:p>
    <w:p w14:paraId="6235480F" w14:textId="2309E99D" w:rsidR="00074978" w:rsidRPr="00074978" w:rsidRDefault="005E0C6D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</w:t>
      </w:r>
      <w:r w:rsidR="00074978">
        <w:rPr>
          <w:rFonts w:ascii="Calibri" w:hAnsi="Calibri" w:cs="Calibri"/>
          <w:sz w:val="24"/>
          <w:szCs w:val="24"/>
        </w:rPr>
        <w:t>egree in Management</w:t>
      </w:r>
      <w:r w:rsidR="00A0389A">
        <w:rPr>
          <w:rFonts w:ascii="Calibri" w:hAnsi="Calibri" w:cs="Calibri"/>
          <w:sz w:val="24"/>
          <w:szCs w:val="24"/>
        </w:rPr>
        <w:t xml:space="preserve">, </w:t>
      </w:r>
      <w:r w:rsidR="00074978">
        <w:rPr>
          <w:rFonts w:ascii="Calibri" w:hAnsi="Calibri" w:cs="Calibri"/>
          <w:sz w:val="24"/>
          <w:szCs w:val="24"/>
        </w:rPr>
        <w:t xml:space="preserve">Business Administration or </w:t>
      </w:r>
      <w:r w:rsidR="00A0389A">
        <w:rPr>
          <w:rFonts w:ascii="Calibri" w:hAnsi="Calibri" w:cs="Calibri"/>
          <w:sz w:val="24"/>
          <w:szCs w:val="24"/>
        </w:rPr>
        <w:t xml:space="preserve">an </w:t>
      </w:r>
      <w:r w:rsidR="00074978">
        <w:rPr>
          <w:rFonts w:ascii="Calibri" w:hAnsi="Calibri" w:cs="Calibri"/>
          <w:sz w:val="24"/>
          <w:szCs w:val="24"/>
        </w:rPr>
        <w:t>equivalent</w:t>
      </w:r>
      <w:r w:rsidR="00A0389A">
        <w:rPr>
          <w:rFonts w:ascii="Calibri" w:hAnsi="Calibri" w:cs="Calibri"/>
          <w:sz w:val="24"/>
          <w:szCs w:val="24"/>
        </w:rPr>
        <w:t xml:space="preserve"> qualification</w:t>
      </w:r>
    </w:p>
    <w:p w14:paraId="3D80DEBA" w14:textId="4E34FF5C" w:rsidR="00DD1456" w:rsidRDefault="002F0310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Previous experience in programme or project management.</w:t>
      </w:r>
    </w:p>
    <w:p w14:paraId="1D3DF3C1" w14:textId="77777777" w:rsidR="00074978" w:rsidRDefault="00074978" w:rsidP="00074978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Experience with CRM or donor management systems.</w:t>
      </w:r>
    </w:p>
    <w:p w14:paraId="13ED4B1B" w14:textId="77777777" w:rsidR="00DD1456" w:rsidRDefault="002F0310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Previous experience in handling cash and donations.</w:t>
      </w:r>
    </w:p>
    <w:p w14:paraId="264EFF9F" w14:textId="77777777" w:rsidR="00074978" w:rsidRPr="00074978" w:rsidRDefault="002F0310" w:rsidP="00074978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Medium professional proficiency in </w:t>
      </w:r>
      <w:r w:rsidR="00E8162A">
        <w:rPr>
          <w:rFonts w:ascii="Calibri" w:eastAsia="Calibri" w:hAnsi="Calibri" w:cs="Calibri"/>
          <w:sz w:val="24"/>
          <w:szCs w:val="24"/>
        </w:rPr>
        <w:t xml:space="preserve">another language, e.g., </w:t>
      </w:r>
      <w:r>
        <w:rPr>
          <w:rFonts w:ascii="Calibri" w:eastAsia="Calibri" w:hAnsi="Calibri" w:cs="Calibri"/>
          <w:sz w:val="24"/>
          <w:szCs w:val="24"/>
        </w:rPr>
        <w:t>Arabi</w:t>
      </w:r>
      <w:r w:rsidR="00E8162A">
        <w:rPr>
          <w:rFonts w:ascii="Calibri" w:eastAsia="Calibri" w:hAnsi="Calibri" w:cs="Calibri"/>
          <w:sz w:val="24"/>
          <w:szCs w:val="24"/>
        </w:rPr>
        <w:t>c</w:t>
      </w:r>
      <w:r w:rsidR="00074978">
        <w:rPr>
          <w:rFonts w:ascii="Calibri" w:eastAsia="Calibri" w:hAnsi="Calibri" w:cs="Calibri"/>
          <w:sz w:val="24"/>
          <w:szCs w:val="24"/>
        </w:rPr>
        <w:t>. Urdu, Farsi</w:t>
      </w:r>
      <w:r w:rsidR="00074978" w:rsidRPr="00074978">
        <w:rPr>
          <w:rFonts w:ascii="Calibri" w:eastAsia="Calibri" w:hAnsi="Calibri" w:cs="Calibri"/>
          <w:sz w:val="24"/>
          <w:szCs w:val="24"/>
        </w:rPr>
        <w:t xml:space="preserve"> </w:t>
      </w:r>
    </w:p>
    <w:p w14:paraId="3A71E2F2" w14:textId="512FC7AE" w:rsidR="00DD1456" w:rsidRPr="00074978" w:rsidRDefault="00074978" w:rsidP="00074978">
      <w:pPr>
        <w:pStyle w:val="ListParagraph"/>
        <w:numPr>
          <w:ilvl w:val="0"/>
          <w:numId w:val="13"/>
        </w:numPr>
        <w:spacing w:after="80" w:line="276" w:lineRule="auto"/>
        <w:contextualSpacing w:val="0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Previous experience working in the charity or non-profit sector.</w:t>
      </w:r>
    </w:p>
    <w:p w14:paraId="5BDE756C" w14:textId="77777777" w:rsidR="00DD1456" w:rsidRDefault="00DD1456"/>
    <w:p w14:paraId="004B9192" w14:textId="366A9BB6" w:rsidR="00DD1456" w:rsidRDefault="002F0310">
      <w:pPr>
        <w:spacing w:before="240" w:after="12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Benefits</w:t>
      </w:r>
    </w:p>
    <w:p w14:paraId="6E1C3FA4" w14:textId="77777777" w:rsidR="00DD1456" w:rsidRDefault="002F0310">
      <w:pPr>
        <w:spacing w:after="120" w:line="276" w:lineRule="auto"/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Supportive, Inclusive and People-Centred Culture – </w:t>
      </w:r>
      <w:r>
        <w:rPr>
          <w:rFonts w:ascii="Calibri" w:eastAsia="Calibri" w:hAnsi="Calibri" w:cs="Calibri"/>
          <w:sz w:val="24"/>
          <w:szCs w:val="24"/>
        </w:rPr>
        <w:t>We are committed to fostering a welcoming, friendly and inclusive workplace where every team member is genuinely valued.</w:t>
      </w:r>
    </w:p>
    <w:p w14:paraId="4CC259DC" w14:textId="77777777" w:rsidR="00DD1456" w:rsidRDefault="002F0310">
      <w:pPr>
        <w:spacing w:after="120" w:line="276" w:lineRule="auto"/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Learning and Development – </w:t>
      </w:r>
      <w:r>
        <w:rPr>
          <w:rFonts w:ascii="Calibri" w:eastAsia="Calibri" w:hAnsi="Calibri" w:cs="Calibri"/>
          <w:sz w:val="24"/>
          <w:szCs w:val="24"/>
        </w:rPr>
        <w:t>We invest in our people through access to mentoring, training opportunities and ongoing professional development to support your career growth.</w:t>
      </w:r>
    </w:p>
    <w:p w14:paraId="56FE28B5" w14:textId="77777777" w:rsidR="00DD1456" w:rsidRDefault="002F0310">
      <w:pPr>
        <w:spacing w:after="120" w:line="276" w:lineRule="auto"/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Generous Annual Leave – </w:t>
      </w:r>
      <w:r>
        <w:rPr>
          <w:rFonts w:ascii="Calibri" w:eastAsia="Calibri" w:hAnsi="Calibri" w:cs="Calibri"/>
          <w:sz w:val="24"/>
          <w:szCs w:val="24"/>
        </w:rPr>
        <w:t>We offer a generous annual leave entitlement, inclusive of UK public and bank holidays, with a flexible carry-over policy.</w:t>
      </w:r>
    </w:p>
    <w:p w14:paraId="6F6C9526" w14:textId="77777777" w:rsidR="00DD1456" w:rsidRDefault="002F0310">
      <w:pPr>
        <w:spacing w:after="120" w:line="276" w:lineRule="auto"/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Employee Referral Programme – </w:t>
      </w:r>
      <w:r>
        <w:rPr>
          <w:rFonts w:ascii="Calibri" w:eastAsia="Calibri" w:hAnsi="Calibri" w:cs="Calibri"/>
          <w:sz w:val="24"/>
          <w:szCs w:val="24"/>
        </w:rPr>
        <w:t>Help us grow our team by referring talented individuals from your network, and be recognised for doing so.</w:t>
      </w:r>
    </w:p>
    <w:p w14:paraId="33A2B423" w14:textId="77777777" w:rsidR="00DD1456" w:rsidRDefault="002F0310">
      <w:pPr>
        <w:spacing w:after="120" w:line="276" w:lineRule="auto"/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Employee Assistance Programme (EAP) – </w:t>
      </w:r>
      <w:r>
        <w:rPr>
          <w:rFonts w:ascii="Calibri" w:eastAsia="Calibri" w:hAnsi="Calibri" w:cs="Calibri"/>
          <w:sz w:val="24"/>
          <w:szCs w:val="24"/>
        </w:rPr>
        <w:t>All staff have free and confidential access to a mental health helpline and legal advice helpline through our EAP, supporting your wellbeing inside and outside of work.</w:t>
      </w:r>
    </w:p>
    <w:p w14:paraId="03E57AC2" w14:textId="77777777" w:rsidR="00DD1456" w:rsidRDefault="002F0310">
      <w:pPr>
        <w:spacing w:after="120" w:line="276" w:lineRule="auto"/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Payroll Giving – </w:t>
      </w:r>
      <w:r>
        <w:rPr>
          <w:rFonts w:ascii="Calibri" w:eastAsia="Calibri" w:hAnsi="Calibri" w:cs="Calibri"/>
          <w:sz w:val="24"/>
          <w:szCs w:val="24"/>
        </w:rPr>
        <w:t>We support charitable giving through our payroll giving scheme, making it simple to donate to causes you care about directly from your salary.</w:t>
      </w:r>
    </w:p>
    <w:p w14:paraId="15A3285D" w14:textId="77777777" w:rsidR="00DD1456" w:rsidRDefault="00DD1456">
      <w:pPr>
        <w:spacing w:after="80"/>
      </w:pPr>
    </w:p>
    <w:p w14:paraId="2F5040FE" w14:textId="77777777" w:rsidR="00DD1456" w:rsidRDefault="002F0310">
      <w:pPr>
        <w:spacing w:before="240" w:after="8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Salary:</w:t>
      </w:r>
    </w:p>
    <w:p w14:paraId="34DA1582" w14:textId="07F40533" w:rsidR="00DD1456" w:rsidRDefault="002F0310">
      <w:pPr>
        <w:spacing w:line="276" w:lineRule="auto"/>
      </w:pPr>
      <w:r>
        <w:rPr>
          <w:rFonts w:ascii="Calibri" w:eastAsia="Calibri" w:hAnsi="Calibri" w:cs="Calibri"/>
          <w:sz w:val="24"/>
          <w:szCs w:val="24"/>
        </w:rPr>
        <w:t>£</w:t>
      </w:r>
      <w:r w:rsidR="00074978">
        <w:rPr>
          <w:rFonts w:ascii="Calibri" w:eastAsia="Calibri" w:hAnsi="Calibri" w:cs="Calibri"/>
          <w:sz w:val="24"/>
          <w:szCs w:val="24"/>
        </w:rPr>
        <w:t>16,785.60</w:t>
      </w:r>
      <w:r>
        <w:rPr>
          <w:rFonts w:ascii="Calibri" w:eastAsia="Calibri" w:hAnsi="Calibri" w:cs="Calibri"/>
          <w:sz w:val="24"/>
          <w:szCs w:val="24"/>
        </w:rPr>
        <w:t xml:space="preserve"> per annum</w:t>
      </w:r>
    </w:p>
    <w:p w14:paraId="2D77EFC6" w14:textId="77777777" w:rsidR="00DD1456" w:rsidRDefault="00DD1456"/>
    <w:p w14:paraId="6D3646B5" w14:textId="77777777" w:rsidR="00DD1456" w:rsidRDefault="002F0310">
      <w:pPr>
        <w:spacing w:before="240" w:after="8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Note:</w:t>
      </w:r>
    </w:p>
    <w:p w14:paraId="56438E68" w14:textId="77777777" w:rsidR="00DD1456" w:rsidRDefault="002F0310">
      <w:pPr>
        <w:spacing w:line="276" w:lineRule="auto"/>
      </w:pPr>
      <w:r>
        <w:rPr>
          <w:rFonts w:ascii="Calibri" w:eastAsia="Calibri" w:hAnsi="Calibri" w:cs="Calibri"/>
          <w:sz w:val="24"/>
          <w:szCs w:val="24"/>
        </w:rPr>
        <w:t>This job description does not form part of the contract of employment but is intended as a guide to the main duties of the role. It may be reviewed and updated from time to time in line with organisational needs, in consultation with the postholder.</w:t>
      </w:r>
    </w:p>
    <w:p w14:paraId="78BB00F9" w14:textId="77777777" w:rsidR="00DD1456" w:rsidRDefault="002F0310">
      <w:pPr>
        <w:spacing w:line="276" w:lineRule="auto"/>
      </w:pPr>
      <w:r>
        <w:rPr>
          <w:rFonts w:ascii="Calibri" w:eastAsia="Calibri" w:hAnsi="Calibri" w:cs="Calibri"/>
          <w:sz w:val="24"/>
          <w:szCs w:val="24"/>
        </w:rPr>
        <w:t>The postholder may be required to undertake additional duties appropriate to the role. Duties and responsibilities may vary without changing the general nature or level of responsibility of the post.</w:t>
      </w:r>
    </w:p>
    <w:p w14:paraId="39213E74" w14:textId="77777777" w:rsidR="00DD1456" w:rsidRDefault="002F0310">
      <w:pPr>
        <w:spacing w:line="276" w:lineRule="auto"/>
      </w:pPr>
      <w:r>
        <w:rPr>
          <w:rFonts w:ascii="Calibri" w:eastAsia="Calibri" w:hAnsi="Calibri" w:cs="Calibri"/>
          <w:sz w:val="24"/>
          <w:szCs w:val="24"/>
        </w:rPr>
        <w:t>Where a permanent and significant change in duties results in a higher level of responsibility, the post may be subject to re-evaluation.</w:t>
      </w:r>
    </w:p>
    <w:p w14:paraId="4B65B47E" w14:textId="77777777" w:rsidR="00DD1456" w:rsidRDefault="00DD1456">
      <w:pPr>
        <w:spacing w:after="80"/>
      </w:pPr>
    </w:p>
    <w:sectPr w:rsidR="00DD1456" w:rsidSect="000C58BA">
      <w:headerReference w:type="default" r:id="rId7"/>
      <w:pgSz w:w="11906" w:h="16838"/>
      <w:pgMar w:top="993" w:right="1440" w:bottom="1701" w:left="1440" w:header="2211" w:footer="13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CC71E" w14:textId="77777777" w:rsidR="00C62437" w:rsidRDefault="00C62437">
      <w:pPr>
        <w:spacing w:after="0" w:line="240" w:lineRule="auto"/>
      </w:pPr>
      <w:r>
        <w:separator/>
      </w:r>
    </w:p>
  </w:endnote>
  <w:endnote w:type="continuationSeparator" w:id="0">
    <w:p w14:paraId="14B5D393" w14:textId="77777777" w:rsidR="00C62437" w:rsidRDefault="00C62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93A68" w14:textId="77777777" w:rsidR="00C62437" w:rsidRDefault="00C62437">
      <w:pPr>
        <w:spacing w:after="0" w:line="240" w:lineRule="auto"/>
      </w:pPr>
      <w:r>
        <w:separator/>
      </w:r>
    </w:p>
  </w:footnote>
  <w:footnote w:type="continuationSeparator" w:id="0">
    <w:p w14:paraId="6D050E46" w14:textId="77777777" w:rsidR="00C62437" w:rsidRDefault="00C624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1A085" w14:textId="77777777" w:rsidR="006A6864" w:rsidRDefault="002D106B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1C149A8" wp14:editId="7F33893F">
          <wp:simplePos x="0" y="0"/>
          <wp:positionH relativeFrom="page">
            <wp:posOffset>19050</wp:posOffset>
          </wp:positionH>
          <wp:positionV relativeFrom="paragraph">
            <wp:posOffset>-1384935</wp:posOffset>
          </wp:positionV>
          <wp:extent cx="7527484" cy="10647747"/>
          <wp:effectExtent l="0" t="0" r="0" b="127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7484" cy="106477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F5B52"/>
    <w:multiLevelType w:val="multilevel"/>
    <w:tmpl w:val="3ACC1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638A29"/>
    <w:multiLevelType w:val="hybridMultilevel"/>
    <w:tmpl w:val="BF4C4992"/>
    <w:lvl w:ilvl="0" w:tplc="FC9EC3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FE52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2C90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30AB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7E28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2242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E8A7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3E1E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0EED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2EB19"/>
    <w:multiLevelType w:val="hybridMultilevel"/>
    <w:tmpl w:val="2D822060"/>
    <w:lvl w:ilvl="0" w:tplc="7F9031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D42E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0CD6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C69B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1EA0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9A3E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B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06DC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68F0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2D704"/>
    <w:multiLevelType w:val="hybridMultilevel"/>
    <w:tmpl w:val="267A856C"/>
    <w:lvl w:ilvl="0" w:tplc="22D0D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00CC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BC90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BEC2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2AE3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4E29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0C94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B282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36BF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ED1BE"/>
    <w:multiLevelType w:val="hybridMultilevel"/>
    <w:tmpl w:val="A6B870EE"/>
    <w:lvl w:ilvl="0" w:tplc="BF6042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62CC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D846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D28E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FAD3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D06D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9CD7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742F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4242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E32B4D"/>
    <w:multiLevelType w:val="hybridMultilevel"/>
    <w:tmpl w:val="6D50120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40A1F0"/>
    <w:multiLevelType w:val="hybridMultilevel"/>
    <w:tmpl w:val="DF0673C8"/>
    <w:lvl w:ilvl="0" w:tplc="59BC0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7692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90D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447A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422A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68BD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3A2C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36EC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0093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6319E9"/>
    <w:multiLevelType w:val="hybridMultilevel"/>
    <w:tmpl w:val="9B6AC4D4"/>
    <w:lvl w:ilvl="0" w:tplc="92AA3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FAFB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5CEB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525D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50D1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CE2A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CE31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64F0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C4C8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D2F2E4"/>
    <w:multiLevelType w:val="hybridMultilevel"/>
    <w:tmpl w:val="EC18FBA6"/>
    <w:lvl w:ilvl="0" w:tplc="A0E618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9AB0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0643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BCFD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9A9B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A492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2AA1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660E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5AE1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09305D"/>
    <w:multiLevelType w:val="hybridMultilevel"/>
    <w:tmpl w:val="3312B06C"/>
    <w:lvl w:ilvl="0" w:tplc="9C923A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AA03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300C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8E17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5480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9CC3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9070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227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A8F5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60152F"/>
    <w:multiLevelType w:val="hybridMultilevel"/>
    <w:tmpl w:val="6C14CF22"/>
    <w:lvl w:ilvl="0" w:tplc="FA3ED8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94A2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DA37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64CB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4A84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F050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C02A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0A61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0CAC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215CD1"/>
    <w:multiLevelType w:val="hybridMultilevel"/>
    <w:tmpl w:val="C7269B24"/>
    <w:lvl w:ilvl="0" w:tplc="61A445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288B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0C2C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5632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2891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705D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9C28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3E37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1C35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072352"/>
    <w:multiLevelType w:val="hybridMultilevel"/>
    <w:tmpl w:val="5F0CD394"/>
    <w:lvl w:ilvl="0" w:tplc="677EB6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6401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889D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400C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72A4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82F0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1482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C0B3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7C64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9A0565"/>
    <w:multiLevelType w:val="hybridMultilevel"/>
    <w:tmpl w:val="117C0D86"/>
    <w:lvl w:ilvl="0" w:tplc="4468D3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64AC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9E74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002B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B856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3094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F4F1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1C09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0054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A275AE"/>
    <w:multiLevelType w:val="hybridMultilevel"/>
    <w:tmpl w:val="E0E42C8E"/>
    <w:lvl w:ilvl="0" w:tplc="A0AC6384">
      <w:start w:val="1"/>
      <w:numFmt w:val="bullet"/>
      <w:lvlText w:val="•"/>
      <w:lvlJc w:val="left"/>
      <w:pPr>
        <w:ind w:left="540" w:hanging="260"/>
      </w:pPr>
    </w:lvl>
    <w:lvl w:ilvl="1" w:tplc="58D4276E">
      <w:numFmt w:val="decimal"/>
      <w:lvlText w:val=""/>
      <w:lvlJc w:val="left"/>
    </w:lvl>
    <w:lvl w:ilvl="2" w:tplc="036824E8">
      <w:numFmt w:val="decimal"/>
      <w:lvlText w:val=""/>
      <w:lvlJc w:val="left"/>
    </w:lvl>
    <w:lvl w:ilvl="3" w:tplc="3056B66C">
      <w:numFmt w:val="decimal"/>
      <w:lvlText w:val=""/>
      <w:lvlJc w:val="left"/>
    </w:lvl>
    <w:lvl w:ilvl="4" w:tplc="BDDE615C">
      <w:numFmt w:val="decimal"/>
      <w:lvlText w:val=""/>
      <w:lvlJc w:val="left"/>
    </w:lvl>
    <w:lvl w:ilvl="5" w:tplc="98321A6A">
      <w:numFmt w:val="decimal"/>
      <w:lvlText w:val=""/>
      <w:lvlJc w:val="left"/>
    </w:lvl>
    <w:lvl w:ilvl="6" w:tplc="BA387FDE">
      <w:numFmt w:val="decimal"/>
      <w:lvlText w:val=""/>
      <w:lvlJc w:val="left"/>
    </w:lvl>
    <w:lvl w:ilvl="7" w:tplc="F5A42754">
      <w:numFmt w:val="decimal"/>
      <w:lvlText w:val=""/>
      <w:lvlJc w:val="left"/>
    </w:lvl>
    <w:lvl w:ilvl="8" w:tplc="1AA0DB8A">
      <w:numFmt w:val="decimal"/>
      <w:lvlText w:val=""/>
      <w:lvlJc w:val="left"/>
    </w:lvl>
  </w:abstractNum>
  <w:num w:numId="1">
    <w:abstractNumId w:val="11"/>
  </w:num>
  <w:num w:numId="2">
    <w:abstractNumId w:val="4"/>
  </w:num>
  <w:num w:numId="3">
    <w:abstractNumId w:val="9"/>
  </w:num>
  <w:num w:numId="4">
    <w:abstractNumId w:val="13"/>
  </w:num>
  <w:num w:numId="5">
    <w:abstractNumId w:val="12"/>
  </w:num>
  <w:num w:numId="6">
    <w:abstractNumId w:val="2"/>
  </w:num>
  <w:num w:numId="7">
    <w:abstractNumId w:val="10"/>
  </w:num>
  <w:num w:numId="8">
    <w:abstractNumId w:val="6"/>
  </w:num>
  <w:num w:numId="9">
    <w:abstractNumId w:val="8"/>
  </w:num>
  <w:num w:numId="10">
    <w:abstractNumId w:val="7"/>
  </w:num>
  <w:num w:numId="11">
    <w:abstractNumId w:val="3"/>
  </w:num>
  <w:num w:numId="12">
    <w:abstractNumId w:val="1"/>
  </w:num>
  <w:num w:numId="13">
    <w:abstractNumId w:val="14"/>
    <w:lvlOverride w:ilvl="0">
      <w:startOverride w:val="1"/>
    </w:lvlOverride>
  </w:num>
  <w:num w:numId="14">
    <w:abstractNumId w:val="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A19"/>
    <w:rsid w:val="00026A4F"/>
    <w:rsid w:val="00074978"/>
    <w:rsid w:val="000C58BA"/>
    <w:rsid w:val="000D6AC9"/>
    <w:rsid w:val="00110ADB"/>
    <w:rsid w:val="001617F4"/>
    <w:rsid w:val="001D7C56"/>
    <w:rsid w:val="00291C74"/>
    <w:rsid w:val="002A5090"/>
    <w:rsid w:val="002C4CF0"/>
    <w:rsid w:val="002D106B"/>
    <w:rsid w:val="002F0310"/>
    <w:rsid w:val="003242E3"/>
    <w:rsid w:val="0036283B"/>
    <w:rsid w:val="00366337"/>
    <w:rsid w:val="0038734E"/>
    <w:rsid w:val="0039773A"/>
    <w:rsid w:val="004422D9"/>
    <w:rsid w:val="00523265"/>
    <w:rsid w:val="00556AA9"/>
    <w:rsid w:val="005E0C6D"/>
    <w:rsid w:val="005F27A9"/>
    <w:rsid w:val="006A6864"/>
    <w:rsid w:val="006F7303"/>
    <w:rsid w:val="00722371"/>
    <w:rsid w:val="007339D4"/>
    <w:rsid w:val="00773318"/>
    <w:rsid w:val="00784F65"/>
    <w:rsid w:val="00814CF1"/>
    <w:rsid w:val="008660E1"/>
    <w:rsid w:val="008F3A27"/>
    <w:rsid w:val="00906A61"/>
    <w:rsid w:val="00926122"/>
    <w:rsid w:val="00955031"/>
    <w:rsid w:val="009A5DCC"/>
    <w:rsid w:val="009E3376"/>
    <w:rsid w:val="00A0389A"/>
    <w:rsid w:val="00A2795B"/>
    <w:rsid w:val="00A94273"/>
    <w:rsid w:val="00B52D67"/>
    <w:rsid w:val="00C62437"/>
    <w:rsid w:val="00C947CC"/>
    <w:rsid w:val="00D36621"/>
    <w:rsid w:val="00D506AC"/>
    <w:rsid w:val="00D57148"/>
    <w:rsid w:val="00DD1456"/>
    <w:rsid w:val="00E2465D"/>
    <w:rsid w:val="00E8162A"/>
    <w:rsid w:val="00EF02A2"/>
    <w:rsid w:val="00F63764"/>
    <w:rsid w:val="00F82F21"/>
    <w:rsid w:val="00FA0DFB"/>
    <w:rsid w:val="00FC2A19"/>
    <w:rsid w:val="00FC34AA"/>
    <w:rsid w:val="175F8A84"/>
    <w:rsid w:val="374E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617CD"/>
  <w15:chartTrackingRefBased/>
  <w15:docId w15:val="{ABBCBD19-D460-4E3B-910F-9E4F1D35C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148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2A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2A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2A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2A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2A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2A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2A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2A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2A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2A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2A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2A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2A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2A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2A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2A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2A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2A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2A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2A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2A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2A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2A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2A19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FC2A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2A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A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A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2A1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C2A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2A19"/>
    <w:rPr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2D106B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D10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10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106B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10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106B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3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893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Zainab Zaghi</dc:creator>
  <cp:keywords/>
  <dc:description/>
  <cp:lastModifiedBy>Mustafa Khan</cp:lastModifiedBy>
  <cp:revision>5</cp:revision>
  <dcterms:created xsi:type="dcterms:W3CDTF">2026-09-21T16:47:00Z</dcterms:created>
  <dcterms:modified xsi:type="dcterms:W3CDTF">2026-10-15T14:54:00Z</dcterms:modified>
</cp:coreProperties>
</file>